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DE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b/>
          <w:bCs/>
          <w:sz w:val="28"/>
          <w:szCs w:val="28"/>
        </w:rPr>
      </w:pP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Meeting Agenda</w:t>
      </w:r>
    </w:p>
    <w:p w:rsidR="00917ADE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January 27, 2023 – City of Corpus Christi</w:t>
      </w:r>
    </w:p>
    <w:p w:rsidR="00917ADE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jc w:val="center"/>
        <w:rPr>
          <w:rFonts w:cs="Calibri"/>
          <w:b/>
          <w:bCs/>
          <w:sz w:val="28"/>
          <w:szCs w:val="28"/>
        </w:rPr>
      </w:pP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>08:00 - 09:00</w:t>
      </w:r>
      <w:r w:rsidRPr="000F7E4D">
        <w:rPr>
          <w:rFonts w:cs="Calibri"/>
          <w:sz w:val="24"/>
          <w:szCs w:val="24"/>
        </w:rPr>
        <w:t xml:space="preserve"> Continental Breakfast </w:t>
      </w: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>09:00 - 09:10</w:t>
      </w:r>
      <w:r w:rsidRPr="000F7E4D">
        <w:rPr>
          <w:rFonts w:cs="Calibri"/>
          <w:sz w:val="24"/>
          <w:szCs w:val="24"/>
        </w:rPr>
        <w:t xml:space="preserve"> Welcome and Introductions </w:t>
      </w: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>09:10 – 09:30</w:t>
      </w:r>
      <w:r w:rsidRPr="000F7E4D">
        <w:rPr>
          <w:rFonts w:cs="Calibri"/>
          <w:sz w:val="24"/>
          <w:szCs w:val="24"/>
        </w:rPr>
        <w:t xml:space="preserve"> Business Meeting </w:t>
      </w: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 w:firstLine="612"/>
        <w:rPr>
          <w:rFonts w:cs="Calibri"/>
          <w:sz w:val="24"/>
          <w:szCs w:val="24"/>
        </w:rPr>
      </w:pPr>
      <w:r w:rsidRPr="000F7E4D">
        <w:rPr>
          <w:rFonts w:cs="Calibri"/>
          <w:sz w:val="24"/>
          <w:szCs w:val="24"/>
        </w:rPr>
        <w:t xml:space="preserve">• Approval of </w:t>
      </w:r>
      <w:r>
        <w:rPr>
          <w:rFonts w:cs="Calibri"/>
          <w:sz w:val="24"/>
          <w:szCs w:val="24"/>
        </w:rPr>
        <w:t>November 15</w:t>
      </w:r>
      <w:r w:rsidRPr="000F7E4D">
        <w:rPr>
          <w:rFonts w:cs="Calibri"/>
          <w:sz w:val="24"/>
          <w:szCs w:val="24"/>
        </w:rPr>
        <w:t>, 202</w:t>
      </w:r>
      <w:r>
        <w:rPr>
          <w:rFonts w:cs="Calibri"/>
          <w:sz w:val="24"/>
          <w:szCs w:val="24"/>
        </w:rPr>
        <w:t>2</w:t>
      </w:r>
      <w:r w:rsidRPr="000F7E4D">
        <w:rPr>
          <w:rFonts w:cs="Calibri"/>
          <w:sz w:val="24"/>
          <w:szCs w:val="24"/>
        </w:rPr>
        <w:t xml:space="preserve"> Meeting Minutes </w:t>
      </w:r>
    </w:p>
    <w:p w:rsidR="00917ADE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 w:firstLine="612"/>
        <w:rPr>
          <w:rFonts w:cs="Calibri"/>
          <w:sz w:val="24"/>
          <w:szCs w:val="24"/>
        </w:rPr>
      </w:pPr>
      <w:r w:rsidRPr="000F7E4D">
        <w:rPr>
          <w:rFonts w:cs="Calibri"/>
          <w:sz w:val="24"/>
          <w:szCs w:val="24"/>
        </w:rPr>
        <w:t xml:space="preserve">• Other Business </w:t>
      </w:r>
    </w:p>
    <w:p w:rsidR="00917ADE" w:rsidRDefault="00917ADE" w:rsidP="00917ADE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24"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Clean Watersheds Needs Survey</w:t>
      </w:r>
      <w:bookmarkStart w:id="0" w:name="_GoBack"/>
      <w:bookmarkEnd w:id="0"/>
    </w:p>
    <w:p w:rsidR="00917ADE" w:rsidRDefault="00917ADE" w:rsidP="00917ADE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24" w:after="0" w:line="240" w:lineRule="auto"/>
        <w:rPr>
          <w:rFonts w:cs="Calibri"/>
          <w:sz w:val="24"/>
          <w:szCs w:val="24"/>
        </w:rPr>
      </w:pPr>
      <w:r w:rsidRPr="00917ADE">
        <w:rPr>
          <w:rFonts w:cs="Calibri"/>
          <w:sz w:val="24"/>
          <w:szCs w:val="24"/>
        </w:rPr>
        <w:t>Regulatory &amp; Legislative Updates</w:t>
      </w:r>
    </w:p>
    <w:p w:rsidR="00917ADE" w:rsidRDefault="00917ADE" w:rsidP="00917ADE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24" w:after="0" w:line="240" w:lineRule="auto"/>
        <w:rPr>
          <w:rFonts w:cs="Calibri"/>
          <w:sz w:val="24"/>
          <w:szCs w:val="24"/>
        </w:rPr>
      </w:pPr>
      <w:r w:rsidRPr="00917ADE">
        <w:rPr>
          <w:rFonts w:cs="Calibri"/>
          <w:sz w:val="24"/>
          <w:szCs w:val="24"/>
        </w:rPr>
        <w:t>NACWA Reports</w:t>
      </w:r>
    </w:p>
    <w:p w:rsidR="00917ADE" w:rsidRDefault="00917ADE" w:rsidP="00917ADE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24"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Future Meetings</w:t>
      </w:r>
    </w:p>
    <w:p w:rsidR="00917ADE" w:rsidRPr="00917ADE" w:rsidRDefault="00917ADE" w:rsidP="00917ADE">
      <w:pPr>
        <w:numPr>
          <w:ilvl w:val="1"/>
          <w:numId w:val="1"/>
        </w:numPr>
        <w:contextualSpacing/>
        <w:rPr>
          <w:sz w:val="24"/>
          <w:szCs w:val="28"/>
        </w:rPr>
      </w:pPr>
      <w:r w:rsidRPr="00917ADE">
        <w:rPr>
          <w:sz w:val="24"/>
          <w:szCs w:val="28"/>
        </w:rPr>
        <w:t>March 24, 2023 – Austin</w:t>
      </w:r>
      <w:r>
        <w:rPr>
          <w:sz w:val="24"/>
          <w:szCs w:val="28"/>
        </w:rPr>
        <w:t>,</w:t>
      </w:r>
      <w:r w:rsidRPr="00917ADE">
        <w:rPr>
          <w:sz w:val="24"/>
          <w:szCs w:val="28"/>
        </w:rPr>
        <w:t xml:space="preserve"> Texas (Austin Water)</w:t>
      </w:r>
    </w:p>
    <w:p w:rsidR="00917ADE" w:rsidRPr="00917ADE" w:rsidRDefault="00917ADE" w:rsidP="00917ADE">
      <w:pPr>
        <w:numPr>
          <w:ilvl w:val="1"/>
          <w:numId w:val="1"/>
        </w:numPr>
        <w:contextualSpacing/>
        <w:rPr>
          <w:sz w:val="24"/>
          <w:szCs w:val="28"/>
        </w:rPr>
      </w:pPr>
      <w:r w:rsidRPr="00917ADE">
        <w:rPr>
          <w:sz w:val="24"/>
          <w:szCs w:val="28"/>
        </w:rPr>
        <w:t>May 19, 2023 – Flower Mound</w:t>
      </w:r>
      <w:r>
        <w:rPr>
          <w:sz w:val="24"/>
          <w:szCs w:val="28"/>
        </w:rPr>
        <w:t>,</w:t>
      </w:r>
      <w:r w:rsidRPr="00917ADE">
        <w:rPr>
          <w:sz w:val="24"/>
          <w:szCs w:val="28"/>
        </w:rPr>
        <w:t xml:space="preserve"> Texas (UTRWD)</w:t>
      </w:r>
    </w:p>
    <w:p w:rsidR="00917ADE" w:rsidRPr="00917ADE" w:rsidRDefault="00917ADE" w:rsidP="00917ADE">
      <w:pPr>
        <w:numPr>
          <w:ilvl w:val="1"/>
          <w:numId w:val="1"/>
        </w:numPr>
        <w:contextualSpacing/>
        <w:rPr>
          <w:sz w:val="24"/>
          <w:szCs w:val="28"/>
        </w:rPr>
      </w:pPr>
      <w:r w:rsidRPr="00917ADE">
        <w:rPr>
          <w:sz w:val="24"/>
          <w:szCs w:val="28"/>
        </w:rPr>
        <w:t>July 21, 2023 – Houston</w:t>
      </w:r>
      <w:r>
        <w:rPr>
          <w:sz w:val="24"/>
          <w:szCs w:val="28"/>
        </w:rPr>
        <w:t>,</w:t>
      </w:r>
      <w:r w:rsidRPr="00917ADE">
        <w:rPr>
          <w:sz w:val="24"/>
          <w:szCs w:val="28"/>
        </w:rPr>
        <w:t xml:space="preserve"> Texas (Gulf Coast Authority and the City of Houston)</w:t>
      </w:r>
    </w:p>
    <w:p w:rsidR="00917ADE" w:rsidRPr="00917ADE" w:rsidRDefault="00917ADE" w:rsidP="00917ADE">
      <w:pPr>
        <w:numPr>
          <w:ilvl w:val="1"/>
          <w:numId w:val="1"/>
        </w:numPr>
        <w:contextualSpacing/>
        <w:rPr>
          <w:sz w:val="24"/>
          <w:szCs w:val="28"/>
        </w:rPr>
      </w:pPr>
      <w:r w:rsidRPr="00917ADE">
        <w:rPr>
          <w:sz w:val="24"/>
          <w:szCs w:val="28"/>
        </w:rPr>
        <w:t>September 22, 2023 - San Antonio</w:t>
      </w:r>
      <w:r>
        <w:rPr>
          <w:sz w:val="24"/>
          <w:szCs w:val="28"/>
        </w:rPr>
        <w:t>,</w:t>
      </w:r>
      <w:r w:rsidRPr="00917ADE">
        <w:rPr>
          <w:sz w:val="24"/>
          <w:szCs w:val="28"/>
        </w:rPr>
        <w:t xml:space="preserve"> Texas (SAWS)</w:t>
      </w:r>
    </w:p>
    <w:p w:rsidR="00917ADE" w:rsidRPr="00917ADE" w:rsidRDefault="00917ADE" w:rsidP="00917ADE">
      <w:pPr>
        <w:numPr>
          <w:ilvl w:val="1"/>
          <w:numId w:val="1"/>
        </w:numPr>
        <w:contextualSpacing/>
        <w:rPr>
          <w:sz w:val="24"/>
          <w:szCs w:val="28"/>
        </w:rPr>
      </w:pPr>
      <w:r w:rsidRPr="00917ADE">
        <w:rPr>
          <w:sz w:val="24"/>
          <w:szCs w:val="28"/>
        </w:rPr>
        <w:t>November 17, 2023 – Garland</w:t>
      </w:r>
      <w:r>
        <w:rPr>
          <w:sz w:val="24"/>
          <w:szCs w:val="28"/>
        </w:rPr>
        <w:t>,</w:t>
      </w:r>
      <w:r w:rsidRPr="00917ADE">
        <w:rPr>
          <w:sz w:val="24"/>
          <w:szCs w:val="28"/>
        </w:rPr>
        <w:t xml:space="preserve"> Texas (Garland Water)</w:t>
      </w:r>
    </w:p>
    <w:p w:rsidR="00917ADE" w:rsidRPr="00917ADE" w:rsidRDefault="00917ADE" w:rsidP="00917ADE">
      <w:pPr>
        <w:numPr>
          <w:ilvl w:val="1"/>
          <w:numId w:val="1"/>
        </w:numPr>
        <w:contextualSpacing/>
        <w:rPr>
          <w:sz w:val="24"/>
          <w:szCs w:val="28"/>
        </w:rPr>
      </w:pPr>
      <w:r w:rsidRPr="00917ADE">
        <w:rPr>
          <w:sz w:val="24"/>
          <w:szCs w:val="28"/>
        </w:rPr>
        <w:t>January 26, 2024 – El Paso</w:t>
      </w:r>
      <w:r>
        <w:rPr>
          <w:sz w:val="24"/>
          <w:szCs w:val="28"/>
        </w:rPr>
        <w:t>,</w:t>
      </w:r>
      <w:r w:rsidRPr="00917ADE">
        <w:rPr>
          <w:sz w:val="24"/>
          <w:szCs w:val="28"/>
        </w:rPr>
        <w:t xml:space="preserve"> Texas (El Paso Water)</w:t>
      </w: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>09:30 – 10:00</w:t>
      </w:r>
      <w:r w:rsidRPr="000F7E4D">
        <w:rPr>
          <w:rFonts w:cs="Calibri"/>
          <w:sz w:val="24"/>
          <w:szCs w:val="24"/>
        </w:rPr>
        <w:t xml:space="preserve"> “</w:t>
      </w:r>
      <w:r w:rsidRPr="00934B45">
        <w:rPr>
          <w:rFonts w:cs="Calibri"/>
          <w:sz w:val="24"/>
          <w:szCs w:val="24"/>
        </w:rPr>
        <w:t xml:space="preserve">Real World </w:t>
      </w:r>
      <w:proofErr w:type="spellStart"/>
      <w:r w:rsidRPr="00934B45">
        <w:rPr>
          <w:rFonts w:cs="Calibri"/>
          <w:sz w:val="24"/>
          <w:szCs w:val="24"/>
        </w:rPr>
        <w:t>Sidestream</w:t>
      </w:r>
      <w:proofErr w:type="spellEnd"/>
      <w:r w:rsidRPr="00934B45">
        <w:rPr>
          <w:rFonts w:cs="Calibri"/>
          <w:sz w:val="24"/>
          <w:szCs w:val="24"/>
        </w:rPr>
        <w:t xml:space="preserve"> Phosphorus Recovery Performance – Comparison of Operational Performance and Benefits of Multiple Technologies</w:t>
      </w:r>
      <w:r>
        <w:rPr>
          <w:rFonts w:cs="Calibri"/>
          <w:sz w:val="24"/>
          <w:szCs w:val="24"/>
        </w:rPr>
        <w:t>”</w:t>
      </w:r>
      <w:r w:rsidRPr="00934B45">
        <w:rPr>
          <w:rFonts w:cs="Calibri"/>
          <w:sz w:val="24"/>
          <w:szCs w:val="24"/>
        </w:rPr>
        <w:t xml:space="preserve"> - Scott Hardy, PE, PMP &amp; Ana Garcia, PE Hazen &amp; Sawyer</w:t>
      </w:r>
      <w:r>
        <w:rPr>
          <w:rFonts w:cs="Calibri"/>
          <w:sz w:val="24"/>
          <w:szCs w:val="24"/>
        </w:rPr>
        <w:t xml:space="preserve">      </w:t>
      </w:r>
      <w:r w:rsidRPr="000F7E4D">
        <w:rPr>
          <w:rFonts w:cs="Calibri"/>
          <w:sz w:val="24"/>
          <w:szCs w:val="24"/>
        </w:rPr>
        <w:t xml:space="preserve"> </w:t>
      </w: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>10:00 – 10:30</w:t>
      </w:r>
      <w:r w:rsidRPr="000F7E4D">
        <w:rPr>
          <w:rFonts w:cs="Calibri"/>
          <w:sz w:val="24"/>
          <w:szCs w:val="24"/>
        </w:rPr>
        <w:t xml:space="preserve"> "</w:t>
      </w:r>
      <w:r w:rsidRPr="00934B45">
        <w:rPr>
          <w:rFonts w:cs="Calibri"/>
          <w:sz w:val="24"/>
          <w:szCs w:val="24"/>
        </w:rPr>
        <w:t xml:space="preserve">Planning the growth of the City’s roadway, water, </w:t>
      </w:r>
      <w:proofErr w:type="spellStart"/>
      <w:r w:rsidRPr="00934B45">
        <w:rPr>
          <w:rFonts w:cs="Calibri"/>
          <w:sz w:val="24"/>
          <w:szCs w:val="24"/>
        </w:rPr>
        <w:t>stormwater</w:t>
      </w:r>
      <w:proofErr w:type="spellEnd"/>
      <w:r w:rsidRPr="00934B45">
        <w:rPr>
          <w:rFonts w:cs="Calibri"/>
          <w:sz w:val="24"/>
          <w:szCs w:val="24"/>
        </w:rPr>
        <w:t>, and wastewater systems</w:t>
      </w:r>
      <w:r>
        <w:rPr>
          <w:rFonts w:cs="Calibri"/>
          <w:sz w:val="24"/>
          <w:szCs w:val="24"/>
        </w:rPr>
        <w:t>”</w:t>
      </w:r>
      <w:r w:rsidRPr="00934B45">
        <w:rPr>
          <w:rFonts w:cs="Calibri"/>
          <w:sz w:val="24"/>
          <w:szCs w:val="24"/>
        </w:rPr>
        <w:t xml:space="preserve"> - Jake Powell, PE &amp; Kim Keefer, PE, Pape-Dawson Engineers</w:t>
      </w:r>
      <w:r w:rsidRPr="000F7E4D">
        <w:rPr>
          <w:rFonts w:cs="Calibri"/>
          <w:sz w:val="24"/>
          <w:szCs w:val="24"/>
        </w:rPr>
        <w:t xml:space="preserve"> </w:t>
      </w:r>
    </w:p>
    <w:p w:rsidR="00917ADE" w:rsidRPr="00917ADE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b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 xml:space="preserve">10:30 – 10:45 Break </w:t>
      </w: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>10:45 – 11:15</w:t>
      </w:r>
      <w:r w:rsidRPr="000F7E4D">
        <w:rPr>
          <w:rFonts w:cs="Calibri"/>
          <w:sz w:val="24"/>
          <w:szCs w:val="24"/>
        </w:rPr>
        <w:t xml:space="preserve"> “</w:t>
      </w:r>
      <w:r w:rsidRPr="00934B45">
        <w:rPr>
          <w:rFonts w:cs="Calibri"/>
          <w:sz w:val="24"/>
          <w:szCs w:val="24"/>
        </w:rPr>
        <w:t>Introduction to Corpus Christi’s Seawater Desalination Program</w:t>
      </w:r>
      <w:r>
        <w:rPr>
          <w:rFonts w:cs="Calibri"/>
          <w:sz w:val="24"/>
          <w:szCs w:val="24"/>
        </w:rPr>
        <w:t>”</w:t>
      </w:r>
      <w:r w:rsidRPr="00934B45">
        <w:rPr>
          <w:rFonts w:cs="Calibri"/>
          <w:sz w:val="24"/>
          <w:szCs w:val="24"/>
        </w:rPr>
        <w:t xml:space="preserve"> - Jason Cocklin, PE, BCEE, </w:t>
      </w:r>
      <w:proofErr w:type="spellStart"/>
      <w:r w:rsidRPr="00934B45">
        <w:rPr>
          <w:rFonts w:cs="Calibri"/>
          <w:sz w:val="24"/>
          <w:szCs w:val="24"/>
        </w:rPr>
        <w:t>Freese</w:t>
      </w:r>
      <w:proofErr w:type="spellEnd"/>
      <w:r w:rsidRPr="00934B45">
        <w:rPr>
          <w:rFonts w:cs="Calibri"/>
          <w:sz w:val="24"/>
          <w:szCs w:val="24"/>
        </w:rPr>
        <w:t xml:space="preserve"> &amp; Nichols; Esteban Ramos, City of Corpus Christi</w:t>
      </w: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>11:15 – 11:45</w:t>
      </w:r>
      <w:r w:rsidRPr="000F7E4D">
        <w:rPr>
          <w:rFonts w:cs="Calibri"/>
          <w:sz w:val="24"/>
          <w:szCs w:val="24"/>
        </w:rPr>
        <w:t xml:space="preserve"> "</w:t>
      </w:r>
      <w:r>
        <w:rPr>
          <w:rFonts w:cs="Calibri"/>
          <w:sz w:val="24"/>
          <w:szCs w:val="24"/>
        </w:rPr>
        <w:t xml:space="preserve"> </w:t>
      </w:r>
      <w:r w:rsidRPr="00934B45">
        <w:rPr>
          <w:rFonts w:cs="Calibri"/>
          <w:sz w:val="24"/>
          <w:szCs w:val="24"/>
        </w:rPr>
        <w:t>Oso WRP Process Conversion and Upgrade</w:t>
      </w:r>
      <w:r>
        <w:rPr>
          <w:rFonts w:cs="Calibri"/>
          <w:sz w:val="24"/>
          <w:szCs w:val="24"/>
        </w:rPr>
        <w:t>”</w:t>
      </w:r>
      <w:r w:rsidRPr="00934B45">
        <w:rPr>
          <w:rFonts w:cs="Calibri"/>
          <w:sz w:val="24"/>
          <w:szCs w:val="24"/>
        </w:rPr>
        <w:t xml:space="preserve"> - Kate </w:t>
      </w:r>
      <w:proofErr w:type="spellStart"/>
      <w:r w:rsidRPr="00934B45">
        <w:rPr>
          <w:rFonts w:cs="Calibri"/>
          <w:sz w:val="24"/>
          <w:szCs w:val="24"/>
        </w:rPr>
        <w:t>Nartey-Quaye</w:t>
      </w:r>
      <w:proofErr w:type="spellEnd"/>
      <w:r w:rsidRPr="00934B45">
        <w:rPr>
          <w:rFonts w:cs="Calibri"/>
          <w:sz w:val="24"/>
          <w:szCs w:val="24"/>
        </w:rPr>
        <w:t xml:space="preserve">, PE, Logan Burton, PE, </w:t>
      </w:r>
      <w:proofErr w:type="spellStart"/>
      <w:r w:rsidRPr="00934B45">
        <w:rPr>
          <w:rFonts w:cs="Calibri"/>
          <w:sz w:val="24"/>
          <w:szCs w:val="24"/>
        </w:rPr>
        <w:t>Ardurra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>11:45 – 12:15</w:t>
      </w:r>
      <w:r w:rsidRPr="000F7E4D">
        <w:rPr>
          <w:rFonts w:cs="Calibri"/>
          <w:sz w:val="24"/>
          <w:szCs w:val="24"/>
        </w:rPr>
        <w:t xml:space="preserve"> "</w:t>
      </w:r>
      <w:r w:rsidRPr="00934B45">
        <w:t xml:space="preserve"> </w:t>
      </w:r>
      <w:r w:rsidRPr="00934B45">
        <w:rPr>
          <w:rFonts w:cs="Calibri"/>
          <w:sz w:val="24"/>
          <w:szCs w:val="24"/>
        </w:rPr>
        <w:t>Progress of City Corpus Christi Consent Decree</w:t>
      </w:r>
      <w:r>
        <w:rPr>
          <w:rFonts w:cs="Calibri"/>
          <w:sz w:val="24"/>
          <w:szCs w:val="24"/>
        </w:rPr>
        <w:t>”</w:t>
      </w:r>
      <w:r w:rsidRPr="00934B45">
        <w:rPr>
          <w:rFonts w:cs="Calibri"/>
          <w:sz w:val="24"/>
          <w:szCs w:val="24"/>
        </w:rPr>
        <w:t xml:space="preserve"> - Nick </w:t>
      </w:r>
      <w:proofErr w:type="spellStart"/>
      <w:r w:rsidRPr="00934B45">
        <w:rPr>
          <w:rFonts w:cs="Calibri"/>
          <w:sz w:val="24"/>
          <w:szCs w:val="24"/>
        </w:rPr>
        <w:t>Winkelmann</w:t>
      </w:r>
      <w:proofErr w:type="spellEnd"/>
      <w:r w:rsidRPr="00934B45">
        <w:rPr>
          <w:rFonts w:cs="Calibri"/>
          <w:sz w:val="24"/>
          <w:szCs w:val="24"/>
        </w:rPr>
        <w:t>, PE, City of Corpus Christi</w:t>
      </w:r>
    </w:p>
    <w:p w:rsidR="00917ADE" w:rsidRPr="00917ADE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b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 xml:space="preserve">12:15 – 1:00 Lunch </w:t>
      </w:r>
    </w:p>
    <w:p w:rsidR="00917ADE" w:rsidRPr="000F7E4D" w:rsidRDefault="00917ADE" w:rsidP="00917AD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08"/>
        <w:rPr>
          <w:rFonts w:cs="Calibri"/>
          <w:b/>
          <w:bCs/>
          <w:sz w:val="24"/>
          <w:szCs w:val="24"/>
        </w:rPr>
      </w:pPr>
      <w:r w:rsidRPr="00917ADE">
        <w:rPr>
          <w:rFonts w:cs="Calibri"/>
          <w:b/>
          <w:sz w:val="24"/>
          <w:szCs w:val="24"/>
        </w:rPr>
        <w:t>1:00</w:t>
      </w:r>
      <w:r w:rsidRPr="000F7E4D">
        <w:rPr>
          <w:rFonts w:cs="Calibri"/>
          <w:sz w:val="24"/>
          <w:szCs w:val="24"/>
        </w:rPr>
        <w:t xml:space="preserve"> Adjourn</w:t>
      </w:r>
    </w:p>
    <w:p w:rsidR="00917ADE" w:rsidRPr="00ED54D0" w:rsidRDefault="00917ADE" w:rsidP="00917ADE">
      <w:pPr>
        <w:ind w:left="720"/>
        <w:contextualSpacing/>
        <w:rPr>
          <w:sz w:val="28"/>
          <w:szCs w:val="28"/>
        </w:rPr>
      </w:pPr>
    </w:p>
    <w:p w:rsidR="002F2E39" w:rsidRDefault="002F2E39"/>
    <w:sectPr w:rsidR="002F2E39" w:rsidSect="0048601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7E" w:rsidRDefault="001B437E" w:rsidP="00917ADE">
      <w:pPr>
        <w:spacing w:after="0" w:line="240" w:lineRule="auto"/>
      </w:pPr>
      <w:r>
        <w:separator/>
      </w:r>
    </w:p>
  </w:endnote>
  <w:endnote w:type="continuationSeparator" w:id="0">
    <w:p w:rsidR="001B437E" w:rsidRDefault="001B437E" w:rsidP="009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DE" w:rsidRPr="00917ADE" w:rsidRDefault="00917ADE" w:rsidP="00917ADE">
    <w:pPr>
      <w:pStyle w:val="Footer"/>
      <w:jc w:val="center"/>
      <w:rPr>
        <w:b/>
      </w:rPr>
    </w:pPr>
    <w:r w:rsidRPr="00917ADE">
      <w:rPr>
        <w:b/>
      </w:rPr>
      <w:t>Thank You Sponsors!</w:t>
    </w:r>
  </w:p>
  <w:p w:rsidR="00917ADE" w:rsidRDefault="00917ADE">
    <w:pPr>
      <w:pStyle w:val="Footer"/>
    </w:pPr>
  </w:p>
  <w:p w:rsidR="00917ADE" w:rsidRDefault="00917ADE">
    <w:pPr>
      <w:pStyle w:val="Footer"/>
    </w:pPr>
    <w:r>
      <w:t xml:space="preserve">                   </w:t>
    </w:r>
    <w:r w:rsidRPr="00917ADE">
      <w:drawing>
        <wp:inline distT="0" distB="0" distL="0" distR="0">
          <wp:extent cx="800100" cy="512652"/>
          <wp:effectExtent l="0" t="0" r="0" b="1905"/>
          <wp:docPr id="2" name="Picture 2" descr="Ardu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du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0" cy="53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917ADE">
      <w:drawing>
        <wp:inline distT="0" distB="0" distL="0" distR="0">
          <wp:extent cx="1600200" cy="304434"/>
          <wp:effectExtent l="0" t="0" r="0" b="635"/>
          <wp:docPr id="3" name="Picture 3" descr="Freese &amp; Ni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eese &amp; Nico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38" cy="311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917ADE">
      <w:drawing>
        <wp:inline distT="0" distB="0" distL="0" distR="0">
          <wp:extent cx="1143000" cy="358588"/>
          <wp:effectExtent l="0" t="0" r="0" b="3810"/>
          <wp:docPr id="4" name="Picture 4" descr="Hazen &amp; Saw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zen &amp; Sawy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77" cy="3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917ADE">
      <w:drawing>
        <wp:inline distT="0" distB="0" distL="0" distR="0">
          <wp:extent cx="1664824" cy="335915"/>
          <wp:effectExtent l="0" t="0" r="0" b="6985"/>
          <wp:docPr id="5" name="Picture 5" descr="Pape-Daw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e-Daws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08" cy="36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7E" w:rsidRDefault="001B437E" w:rsidP="00917ADE">
      <w:pPr>
        <w:spacing w:after="0" w:line="240" w:lineRule="auto"/>
      </w:pPr>
      <w:r>
        <w:separator/>
      </w:r>
    </w:p>
  </w:footnote>
  <w:footnote w:type="continuationSeparator" w:id="0">
    <w:p w:rsidR="001B437E" w:rsidRDefault="001B437E" w:rsidP="009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DE" w:rsidRDefault="00917A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-228600</wp:posOffset>
          </wp:positionV>
          <wp:extent cx="2057400" cy="590360"/>
          <wp:effectExtent l="0" t="0" r="0" b="635"/>
          <wp:wrapTight wrapText="bothSides">
            <wp:wrapPolygon edited="0">
              <wp:start x="1600" y="0"/>
              <wp:lineTo x="0" y="8370"/>
              <wp:lineTo x="0" y="9765"/>
              <wp:lineTo x="200" y="12555"/>
              <wp:lineTo x="3800" y="20926"/>
              <wp:lineTo x="4400" y="20926"/>
              <wp:lineTo x="6000" y="20926"/>
              <wp:lineTo x="21400" y="20926"/>
              <wp:lineTo x="21400" y="0"/>
              <wp:lineTo x="4400" y="0"/>
              <wp:lineTo x="16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cwa_logo_web_color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9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E9E"/>
    <w:multiLevelType w:val="hybridMultilevel"/>
    <w:tmpl w:val="D13A4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526AC"/>
    <w:multiLevelType w:val="hybridMultilevel"/>
    <w:tmpl w:val="17B270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DE"/>
    <w:rsid w:val="001B437E"/>
    <w:rsid w:val="002F2E39"/>
    <w:rsid w:val="0091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4AD31"/>
  <w15:chartTrackingRefBased/>
  <w15:docId w15:val="{92C16615-54C4-4D86-915A-4AD09708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D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1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1232</Characters>
  <Application>Microsoft Office Word</Application>
  <DocSecurity>0</DocSecurity>
  <Lines>616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Pasch</dc:creator>
  <cp:keywords/>
  <dc:description/>
  <cp:lastModifiedBy>Matias Pasch</cp:lastModifiedBy>
  <cp:revision>1</cp:revision>
  <dcterms:created xsi:type="dcterms:W3CDTF">2023-01-25T23:18:00Z</dcterms:created>
  <dcterms:modified xsi:type="dcterms:W3CDTF">2023-01-25T23:26:00Z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60365601-c67e-4404-9e08-79ac6d6c33ac</vt:lpwstr>
  </property>
</Properties>
</file>